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49FB3" w14:textId="4A086B13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15A05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C32B63">
        <w:rPr>
          <w:rFonts w:cs="Calibri"/>
          <w:i/>
          <w:sz w:val="20"/>
          <w:szCs w:val="20"/>
        </w:rPr>
        <w:t xml:space="preserve">do </w:t>
      </w:r>
      <w:r w:rsidR="00712C75">
        <w:rPr>
          <w:rFonts w:cs="Calibri"/>
          <w:i/>
          <w:sz w:val="20"/>
          <w:szCs w:val="20"/>
        </w:rPr>
        <w:t>Z</w:t>
      </w:r>
      <w:r w:rsidR="00C32B63">
        <w:rPr>
          <w:rFonts w:cs="Calibri"/>
          <w:i/>
          <w:sz w:val="20"/>
          <w:szCs w:val="20"/>
        </w:rPr>
        <w:t>apytania ofertowego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 xml:space="preserve">Zgłoszenie udziału w </w:t>
      </w:r>
      <w:r w:rsidR="004B6C4E">
        <w:rPr>
          <w:rFonts w:cs="Calibri"/>
          <w:i/>
          <w:sz w:val="20"/>
          <w:szCs w:val="20"/>
        </w:rPr>
        <w:t>wizji lokalnej</w:t>
      </w:r>
    </w:p>
    <w:p w14:paraId="7A0F80A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3FC74C5A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5BC8EFD6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46A5C81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60FA3B6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7AC4B8F9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67F92642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5C3DB14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45C6E1EF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79D6724D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32EBE411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1E992FD4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75CC8EB6" w14:textId="77777777" w:rsidR="004D164D" w:rsidRDefault="004D164D" w:rsidP="004D164D">
      <w:pPr>
        <w:spacing w:after="120" w:line="240" w:lineRule="auto"/>
      </w:pPr>
    </w:p>
    <w:p w14:paraId="438BCCE2" w14:textId="77777777" w:rsidR="00DF41F7" w:rsidRPr="00DF41F7" w:rsidRDefault="00DF41F7" w:rsidP="00C32B63">
      <w:pPr>
        <w:widowControl w:val="0"/>
        <w:shd w:val="clear" w:color="auto" w:fill="C5E0B3" w:themeFill="accent6" w:themeFillTint="66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653FE22D" w14:textId="5AD05EA5" w:rsidR="00DF41F7" w:rsidRDefault="00171C28" w:rsidP="00C32B63">
      <w:pPr>
        <w:widowControl w:val="0"/>
        <w:shd w:val="clear" w:color="auto" w:fill="C5E0B3" w:themeFill="accent6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4B6C4E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WIZJI  LOKALNEJ</w:t>
      </w:r>
    </w:p>
    <w:p w14:paraId="3D8FAE01" w14:textId="77777777" w:rsidR="00C32B63" w:rsidRDefault="00C32B63" w:rsidP="00C32B63">
      <w:pPr>
        <w:widowControl w:val="0"/>
        <w:shd w:val="clear" w:color="auto" w:fill="C5E0B3" w:themeFill="accent6" w:themeFillTint="6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14:paraId="5ED4BDA6" w14:textId="77777777" w:rsidR="00171C28" w:rsidRPr="00DF41F7" w:rsidRDefault="00171C28" w:rsidP="00C32B63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14:paraId="227C7953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C472DD6" w14:textId="77777777"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234433AE" w14:textId="7898EA6D" w:rsidR="005B3D43" w:rsidRPr="005B3D43" w:rsidRDefault="00171C28" w:rsidP="005B3D43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</w:t>
      </w:r>
      <w:r w:rsidR="004B6C4E">
        <w:rPr>
          <w:rFonts w:ascii="Times New Roman" w:eastAsia="Times New Roman" w:hAnsi="Times New Roman"/>
        </w:rPr>
        <w:t>przeprowadzenia wizji lokalnej</w:t>
      </w:r>
      <w:r>
        <w:rPr>
          <w:rFonts w:ascii="Times New Roman" w:eastAsia="Times New Roman" w:hAnsi="Times New Roman"/>
        </w:rPr>
        <w:t xml:space="preserve"> w postępowaniu o udzielenie zamówienia </w:t>
      </w:r>
      <w:r w:rsidRPr="00171C28">
        <w:rPr>
          <w:rFonts w:ascii="Times New Roman" w:eastAsia="Times New Roman" w:hAnsi="Times New Roman"/>
        </w:rPr>
        <w:t>pn.:</w:t>
      </w:r>
      <w:r w:rsidR="004B6C4E">
        <w:rPr>
          <w:rFonts w:ascii="Times New Roman" w:eastAsia="Times New Roman" w:hAnsi="Times New Roman"/>
        </w:rPr>
        <w:t>.</w:t>
      </w:r>
      <w:r w:rsidR="005B3D43" w:rsidRPr="005B3D43">
        <w:rPr>
          <w:rFonts w:ascii="Times New Roman" w:eastAsia="Times New Roman" w:hAnsi="Times New Roman"/>
          <w:b/>
          <w:color w:val="3B3838"/>
          <w:spacing w:val="-1"/>
          <w:sz w:val="20"/>
          <w:szCs w:val="20"/>
          <w:lang w:eastAsia="pl-PL"/>
        </w:rPr>
        <w:t xml:space="preserve"> </w:t>
      </w:r>
      <w:r w:rsidR="005B3D43" w:rsidRPr="005B3D43">
        <w:rPr>
          <w:rFonts w:ascii="Times New Roman" w:eastAsia="Times New Roman" w:hAnsi="Times New Roman"/>
          <w:b/>
        </w:rPr>
        <w:t xml:space="preserve">Opracowanie dokumentacji projektowej </w:t>
      </w:r>
      <w:r w:rsidR="002743EF">
        <w:rPr>
          <w:rFonts w:ascii="Times New Roman" w:eastAsia="Times New Roman" w:hAnsi="Times New Roman"/>
          <w:b/>
        </w:rPr>
        <w:t>dla zadania</w:t>
      </w:r>
      <w:r w:rsidR="005B3D43" w:rsidRPr="005B3D43">
        <w:rPr>
          <w:rFonts w:ascii="Times New Roman" w:eastAsia="Times New Roman" w:hAnsi="Times New Roman"/>
          <w:b/>
        </w:rPr>
        <w:t xml:space="preserve"> p</w:t>
      </w:r>
      <w:r w:rsidR="002743EF">
        <w:rPr>
          <w:rFonts w:ascii="Times New Roman" w:eastAsia="Times New Roman" w:hAnsi="Times New Roman"/>
          <w:b/>
        </w:rPr>
        <w:t>n</w:t>
      </w:r>
      <w:r w:rsidR="005B3D43" w:rsidRPr="005B3D43">
        <w:rPr>
          <w:rFonts w:ascii="Times New Roman" w:eastAsia="Times New Roman" w:hAnsi="Times New Roman"/>
          <w:b/>
        </w:rPr>
        <w:t>.: „Modernizacja i doposażenie Punktu Selektywnej Zbiórki Odpadów Komunalnych  w Krasnymstawie.”</w:t>
      </w:r>
      <w:r w:rsidR="005B3D43">
        <w:rPr>
          <w:rFonts w:ascii="Times New Roman" w:eastAsia="Times New Roman" w:hAnsi="Times New Roman"/>
          <w:b/>
        </w:rPr>
        <w:t xml:space="preserve"> </w:t>
      </w:r>
      <w:r w:rsidR="005B3D43" w:rsidRPr="005B3D43">
        <w:rPr>
          <w:rFonts w:ascii="Times New Roman" w:eastAsia="Times New Roman" w:hAnsi="Times New Roman"/>
        </w:rPr>
        <w:t>– znak sprawy ZO/02/2022</w:t>
      </w:r>
    </w:p>
    <w:p w14:paraId="71B6258F" w14:textId="65839EA4" w:rsidR="00171C28" w:rsidRPr="00315A05" w:rsidRDefault="00171C28" w:rsidP="004B6C4E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b/>
          <w:bCs/>
          <w:i/>
          <w:iCs/>
        </w:rPr>
      </w:pPr>
    </w:p>
    <w:p w14:paraId="73CBCF57" w14:textId="416ADA94"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W związku z powyższym pros</w:t>
      </w:r>
      <w:r w:rsidR="004B6C4E">
        <w:rPr>
          <w:rFonts w:ascii="Times New Roman" w:eastAsia="Times New Roman" w:hAnsi="Times New Roman"/>
        </w:rPr>
        <w:t>zę</w:t>
      </w:r>
      <w:r w:rsidRPr="00171C28">
        <w:rPr>
          <w:rFonts w:ascii="Times New Roman" w:eastAsia="Times New Roman" w:hAnsi="Times New Roman"/>
        </w:rPr>
        <w:t xml:space="preserve"> o wyznaczenie terminu do przeprowadzenia </w:t>
      </w:r>
      <w:r w:rsidR="00315A05">
        <w:rPr>
          <w:rFonts w:ascii="Times New Roman" w:eastAsia="Times New Roman" w:hAnsi="Times New Roman"/>
        </w:rPr>
        <w:t>wizji lokalnej na obiek</w:t>
      </w:r>
      <w:r w:rsidR="0007093B">
        <w:rPr>
          <w:rFonts w:ascii="Times New Roman" w:eastAsia="Times New Roman" w:hAnsi="Times New Roman"/>
        </w:rPr>
        <w:t>cie</w:t>
      </w:r>
      <w:r w:rsidR="00315A05">
        <w:rPr>
          <w:rFonts w:ascii="Times New Roman" w:eastAsia="Times New Roman" w:hAnsi="Times New Roman"/>
        </w:rPr>
        <w:t xml:space="preserve"> objęt</w:t>
      </w:r>
      <w:r w:rsidR="0007093B">
        <w:rPr>
          <w:rFonts w:ascii="Times New Roman" w:eastAsia="Times New Roman" w:hAnsi="Times New Roman"/>
        </w:rPr>
        <w:t>ym</w:t>
      </w:r>
      <w:r w:rsidR="00315A05">
        <w:rPr>
          <w:rFonts w:ascii="Times New Roman" w:eastAsia="Times New Roman" w:hAnsi="Times New Roman"/>
        </w:rPr>
        <w:t xml:space="preserve"> przedmiotowym zamówieniem</w:t>
      </w:r>
      <w:r w:rsidRPr="00171C28">
        <w:rPr>
          <w:rFonts w:ascii="Times New Roman" w:eastAsia="Times New Roman" w:hAnsi="Times New Roman"/>
        </w:rPr>
        <w:t>.</w:t>
      </w:r>
    </w:p>
    <w:p w14:paraId="6CDE2820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14:paraId="21B646A4" w14:textId="77777777"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14:paraId="68C0D486" w14:textId="77777777"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14:paraId="48A5F571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14:paraId="21C5C4F2" w14:textId="77777777"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B214A09" w14:textId="77777777"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722181C" w14:textId="77777777"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2039FAC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2011577D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54560D42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4477552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46C842F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1217DE29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38B291A1" w14:textId="77777777"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358992F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79D7365C" w14:textId="77777777" w:rsidR="00C43F07" w:rsidRDefault="00C43F07" w:rsidP="00C43F07">
      <w:pPr>
        <w:spacing w:after="120" w:line="240" w:lineRule="auto"/>
        <w:jc w:val="both"/>
      </w:pPr>
    </w:p>
    <w:p w14:paraId="504D6F91" w14:textId="77777777" w:rsidR="000855AE" w:rsidRDefault="000855AE" w:rsidP="00C43F07">
      <w:pPr>
        <w:spacing w:after="120" w:line="240" w:lineRule="auto"/>
        <w:jc w:val="both"/>
      </w:pPr>
    </w:p>
    <w:sectPr w:rsidR="000855AE" w:rsidSect="00712C75">
      <w:headerReference w:type="default" r:id="rId7"/>
      <w:footerReference w:type="default" r:id="rId8"/>
      <w:pgSz w:w="11906" w:h="16838"/>
      <w:pgMar w:top="881" w:right="1134" w:bottom="1134" w:left="1134" w:header="284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6EF95" w14:textId="77777777"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14:paraId="52D66789" w14:textId="77777777"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A94BA" w14:textId="6B8EC273" w:rsidR="00D5711A" w:rsidRPr="00D62A8F" w:rsidRDefault="00FD316D" w:rsidP="00FD316D">
    <w:pPr>
      <w:spacing w:after="360" w:line="276" w:lineRule="auto"/>
      <w:rPr>
        <w:rFonts w:cs="Calibri"/>
        <w:sz w:val="24"/>
        <w:szCs w:val="24"/>
      </w:rPr>
    </w:pPr>
    <w:r w:rsidRPr="00FD316D">
      <w:rPr>
        <w:rFonts w:cs="Calibri"/>
        <w:sz w:val="24"/>
        <w:szCs w:val="24"/>
      </w:rPr>
      <w:t>znak sprawy: ZO/02/2022</w:t>
    </w:r>
    <w:r w:rsidR="006A1A27" w:rsidRPr="00D62A8F">
      <w:rPr>
        <w:rFonts w:cs="Calibri"/>
        <w:sz w:val="24"/>
        <w:szCs w:val="24"/>
      </w:rPr>
      <w:tab/>
    </w:r>
    <w:r w:rsidR="006A1A27" w:rsidRPr="00D62A8F">
      <w:rPr>
        <w:rFonts w:cs="Calibri"/>
        <w:sz w:val="24"/>
        <w:szCs w:val="24"/>
      </w:rPr>
      <w:tab/>
    </w:r>
    <w:r w:rsidR="006A1A27" w:rsidRPr="00D62A8F">
      <w:rPr>
        <w:rFonts w:cs="Calibri"/>
        <w:sz w:val="24"/>
        <w:szCs w:val="24"/>
      </w:rPr>
      <w:tab/>
    </w:r>
    <w:r w:rsidR="006A1A27" w:rsidRPr="00D62A8F">
      <w:rPr>
        <w:rFonts w:cs="Calibri"/>
        <w:sz w:val="24"/>
        <w:szCs w:val="24"/>
      </w:rPr>
      <w:tab/>
    </w:r>
    <w:r w:rsidR="006A1A27" w:rsidRPr="00D62A8F">
      <w:rPr>
        <w:rFonts w:cs="Calibri"/>
        <w:sz w:val="24"/>
        <w:szCs w:val="24"/>
      </w:rPr>
      <w:tab/>
    </w:r>
    <w:r w:rsidR="006A1A27" w:rsidRPr="00D62A8F">
      <w:rPr>
        <w:rFonts w:cs="Calibri"/>
        <w:sz w:val="24"/>
        <w:szCs w:val="24"/>
      </w:rPr>
      <w:tab/>
    </w:r>
    <w:r w:rsidR="006A1A27" w:rsidRPr="00D62A8F">
      <w:rPr>
        <w:rFonts w:cs="Calibri"/>
        <w:sz w:val="24"/>
        <w:szCs w:val="24"/>
      </w:rPr>
      <w:tab/>
    </w:r>
    <w:r>
      <w:rPr>
        <w:rFonts w:cs="Calibri"/>
        <w:sz w:val="24"/>
        <w:szCs w:val="24"/>
      </w:rPr>
      <w:t xml:space="preserve">                           </w:t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5B3D43">
      <w:rPr>
        <w:b/>
        <w:bCs/>
        <w:noProof/>
      </w:rPr>
      <w:t>1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5B3D43">
      <w:rPr>
        <w:b/>
        <w:bCs/>
        <w:noProof/>
      </w:rPr>
      <w:t>1</w:t>
    </w:r>
    <w:r w:rsidR="002506F0">
      <w:rPr>
        <w:b/>
        <w:bCs/>
        <w:sz w:val="24"/>
        <w:szCs w:val="24"/>
      </w:rPr>
      <w:fldChar w:fldCharType="end"/>
    </w:r>
  </w:p>
  <w:p w14:paraId="3B1890D1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DE92A" w14:textId="77777777"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14:paraId="1564E11D" w14:textId="77777777"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88F14" w14:textId="222538CC" w:rsidR="00FD316D" w:rsidRPr="00FD316D" w:rsidRDefault="00FD316D" w:rsidP="00FD316D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  <w:r w:rsidRPr="00FD316D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Opracowanie dokumentacji projektowej  dla zadania p</w:t>
    </w:r>
    <w:r w:rsidR="002743EF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 xml:space="preserve">od </w:t>
    </w:r>
    <w:r w:rsidRPr="00FD316D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n</w:t>
    </w:r>
    <w:r w:rsidR="002743EF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azwą</w:t>
    </w:r>
    <w:r w:rsidRPr="00FD316D"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.: „Modernizacja i doposażenie Punktu Selektywnej Zbiórki Odpadów Komunalnych  w Kr</w:t>
    </w:r>
    <w:r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  <w:t>asnymstawie.”</w:t>
    </w:r>
  </w:p>
  <w:p w14:paraId="56329B34" w14:textId="7C1C15F3" w:rsidR="00017321" w:rsidRPr="00017321" w:rsidRDefault="00017321" w:rsidP="00017321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/>
        <w:b/>
        <w:color w:val="3B3838"/>
        <w:spacing w:val="-1"/>
        <w:sz w:val="20"/>
        <w:szCs w:val="20"/>
        <w:lang w:eastAsia="pl-PL"/>
      </w:rPr>
    </w:pPr>
  </w:p>
  <w:p w14:paraId="7A24BC7A" w14:textId="77777777" w:rsidR="00386045" w:rsidRDefault="00712C75">
    <w:pPr>
      <w:pStyle w:val="Nagwek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77184" behindDoc="0" locked="0" layoutInCell="1" allowOverlap="1" wp14:anchorId="3F61DB2B" wp14:editId="2821D4FE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3F43A87" id="Łącznik prosty 1" o:spid="_x0000_s1026" style="position:absolute;z-index:25167718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0,0" to="48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E9F"/>
    <w:rsid w:val="00017321"/>
    <w:rsid w:val="00026A7B"/>
    <w:rsid w:val="00041949"/>
    <w:rsid w:val="00046E14"/>
    <w:rsid w:val="000670DF"/>
    <w:rsid w:val="0007093B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289E"/>
    <w:rsid w:val="001D63AB"/>
    <w:rsid w:val="0021641E"/>
    <w:rsid w:val="00235474"/>
    <w:rsid w:val="002506F0"/>
    <w:rsid w:val="00252F36"/>
    <w:rsid w:val="00264810"/>
    <w:rsid w:val="002743EF"/>
    <w:rsid w:val="00283B6B"/>
    <w:rsid w:val="002B3DF8"/>
    <w:rsid w:val="002F5CFF"/>
    <w:rsid w:val="002F5FE6"/>
    <w:rsid w:val="00315A05"/>
    <w:rsid w:val="00332B2D"/>
    <w:rsid w:val="003551D0"/>
    <w:rsid w:val="00386045"/>
    <w:rsid w:val="00394746"/>
    <w:rsid w:val="0040063B"/>
    <w:rsid w:val="0044691F"/>
    <w:rsid w:val="00477750"/>
    <w:rsid w:val="004B6C4E"/>
    <w:rsid w:val="004D164D"/>
    <w:rsid w:val="004D4DF7"/>
    <w:rsid w:val="004E405A"/>
    <w:rsid w:val="00500BEF"/>
    <w:rsid w:val="00574190"/>
    <w:rsid w:val="00587000"/>
    <w:rsid w:val="005B3D43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12C75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32B63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  <w:rsid w:val="00FD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32CFE6AD"/>
  <w15:docId w15:val="{B0AB6FF9-B775-4CF1-BE26-6B0BA44C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7</cp:revision>
  <dcterms:created xsi:type="dcterms:W3CDTF">2020-08-17T11:11:00Z</dcterms:created>
  <dcterms:modified xsi:type="dcterms:W3CDTF">2022-02-10T08:52:00Z</dcterms:modified>
</cp:coreProperties>
</file>